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Подача заявления на НОК: проверка центра и комплект документов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Рабочий лист на одну страницу. Пройдите по нему до визита в центр оценки квалификации, чтобы не ехать второй раз.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Первые четыре шага маршрута НОК целиком в ваших руках: выбор центра, заявление и документы, оплата по договору, регистрация в АИС НОК. Именно здесь теряют недели - дальше от вас уже ничего не зависит.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1. Полномочия центра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Полномочия дает СПК в строительстве, и они не безграничные: право выдается под конкретный перечень квалификаций, а не на всю отрасль разом. Проверяется это в реестре центров оценки квалификации, который ведет АНО НАРК. На сайте самого центра полномочия тоже обычно показывают, но сверяться нужно с первоисточником.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Центр найден в реестре центров оценки квалификации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первоисточник, а не сайт ЦОК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Статус центра действует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Нужная квалификация есть в перечне полномочий центра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ЦОК: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как в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проверки в реестре: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Ссылка на карточку центра: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Если центр порекомендовали в СРО или в отделе кадров - проверку это не отменяет. Результат, полученный там, где полномочий нет, силы не имеет, и переигрывать придется с нуля.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2. Квалификация в заявлении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 заявлении указывается квалификация, по которой вы идете сдавать. Здесь ошибаются чаще всего: похожих названий много, а подходит одна позиция. Оценочные средства у каждой позиции свои, так что промах в этой строке обесценивает всю затею.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перепишите дословно из перечня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Задача, под которую сдаете: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НРС, требование СРО, тендер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Формулировку переносите из перечня символ в символ - не по памяти и не по названию должности в трудовой.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3. Комплект документов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Документ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Копия или оригинал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Готово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Дата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Паспорт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СНИЛС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Документ об образовании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Подтверждение стажа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Форму подтверждения стажа уточните в центре: специалисты ЦОК просматривают комплект до подачи. Неполный комплект сдвигает дату экзамена, а даты в центрах расписаны вперед, поэтому подготовку лучше не откладывать.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4. Договор и оплата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Квалификация в договоре совпадает с квалификацией в заявлении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Условия и сроки повторной сдачи экзамена в договоре прочитаны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читать до подписания, а не после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Стоимость сверена с официальным сайтом центра и с договором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Оплата внесена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деньги вносятся за проведение экзамена, а не за сдачу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Номер и дата договора: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оплаты: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Государственной пошлины за эту процедуру не существует - ни в каком виде, ни на каком этапе. Платите вы за услуги центра по договору, а не государству. Строка про госпошлину в счете или договоре - повод задать вопрос до оплаты.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5. Доступ в АИС НОК и дата экзамена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Логин и пароль от личного кабинета пришли на почту из заявления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учетную запись заводит центр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 кабинете видно заявку и выбранную позицию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 кабинете видно дату экзамена и площадку ЦОК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Почта, указанная в заявлении: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и время экзамена: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площадки ЦОК: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через неделю после подачи доступа так и нет - это вопрос к менеджеру центра, а не к оператору системы. Экзамен очный, дистанционного формата у процедуры нет.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Комплект проверил: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фамилия, должность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Подача заявления на НОК: проверка центра и комплект документов</dc:title>
  <dc:creator>Скилл Строй</dc:creator>
  <dc:description>Рабочий лист на одну страницу. Пройдите по нему до визита в центр оценки квалификации, чтобы не ехать второй раз.</dc:description>
  <cp:lastModifiedBy>Un-named</cp:lastModifiedBy>
  <cp:revision>1</cp:revision>
  <dcterms:created xsi:type="dcterms:W3CDTF">2026-09-15T11:31:54.584Z</dcterms:created>
  <dcterms:modified xsi:type="dcterms:W3CDTF">2026-09-15T11:31:54.584Z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